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3C0" w14:textId="77777777" w:rsidR="004418C5" w:rsidRPr="004418C5" w:rsidRDefault="004418C5" w:rsidP="004418C5">
      <w:pPr>
        <w:jc w:val="center"/>
        <w:rPr>
          <w:rFonts w:ascii="Arial Narrow" w:eastAsia="Arial Narrow" w:hAnsi="Arial Narrow" w:cs="Arial Narrow"/>
          <w:b/>
        </w:rPr>
      </w:pPr>
      <w:r w:rsidRPr="004418C5">
        <w:rPr>
          <w:rFonts w:ascii="Arial Narrow" w:eastAsia="Arial Narrow" w:hAnsi="Arial Narrow" w:cs="Arial Narrow"/>
          <w:b/>
        </w:rPr>
        <w:t xml:space="preserve">Calendar program </w:t>
      </w:r>
      <w:proofErr w:type="spellStart"/>
      <w:r w:rsidRPr="004418C5">
        <w:rPr>
          <w:rFonts w:ascii="Arial Narrow" w:eastAsia="Arial Narrow" w:hAnsi="Arial Narrow" w:cs="Arial Narrow"/>
          <w:b/>
        </w:rPr>
        <w:t>postuniversitar</w:t>
      </w:r>
      <w:proofErr w:type="spellEnd"/>
    </w:p>
    <w:p w14:paraId="36C3D4B4" w14:textId="77777777" w:rsidR="004418C5" w:rsidRPr="004418C5" w:rsidRDefault="004418C5" w:rsidP="004418C5">
      <w:pPr>
        <w:jc w:val="center"/>
        <w:rPr>
          <w:rFonts w:ascii="Arial Narrow" w:eastAsia="Arial Narrow" w:hAnsi="Arial Narrow" w:cs="Arial Narrow"/>
          <w:b/>
        </w:rPr>
      </w:pPr>
    </w:p>
    <w:p w14:paraId="22217458" w14:textId="3E177D9A" w:rsidR="004418C5" w:rsidRPr="004418C5" w:rsidRDefault="004418C5" w:rsidP="004418C5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418C5">
        <w:rPr>
          <w:rFonts w:ascii="Arial Narrow" w:eastAsia="Arial Narrow" w:hAnsi="Arial Narrow" w:cs="Arial Narrow"/>
          <w:b/>
          <w:sz w:val="28"/>
          <w:szCs w:val="28"/>
        </w:rPr>
        <w:t>MULTICULTURALITATE ȘI MULTILINGVISM</w:t>
      </w:r>
    </w:p>
    <w:p w14:paraId="208C6AF6" w14:textId="77777777" w:rsidR="004418C5" w:rsidRPr="004418C5" w:rsidRDefault="004418C5" w:rsidP="004418C5">
      <w:pPr>
        <w:jc w:val="center"/>
        <w:rPr>
          <w:rFonts w:ascii="Arial Narrow" w:eastAsia="Arial Narrow" w:hAnsi="Arial Narrow" w:cs="Arial Narrow"/>
          <w:b/>
        </w:rPr>
      </w:pPr>
    </w:p>
    <w:p w14:paraId="1E41A4C7" w14:textId="11C3D343" w:rsidR="004418C5" w:rsidRPr="004418C5" w:rsidRDefault="004418C5" w:rsidP="004418C5">
      <w:pPr>
        <w:jc w:val="center"/>
        <w:rPr>
          <w:rFonts w:ascii="Arial Narrow" w:eastAsia="Arial Narrow" w:hAnsi="Arial Narrow" w:cs="Arial Narrow"/>
          <w:b/>
        </w:rPr>
      </w:pPr>
      <w:r w:rsidRPr="004418C5">
        <w:rPr>
          <w:rFonts w:ascii="Arial Narrow" w:eastAsia="Arial Narrow" w:hAnsi="Arial Narrow" w:cs="Arial Narrow"/>
          <w:b/>
        </w:rPr>
        <w:t xml:space="preserve">- </w:t>
      </w:r>
      <w:proofErr w:type="spellStart"/>
      <w:r w:rsidRPr="004418C5">
        <w:rPr>
          <w:rFonts w:ascii="Arial Narrow" w:eastAsia="Arial Narrow" w:hAnsi="Arial Narrow" w:cs="Arial Narrow"/>
          <w:b/>
        </w:rPr>
        <w:t>seria</w:t>
      </w:r>
      <w:proofErr w:type="spellEnd"/>
      <w:r w:rsidRPr="004418C5">
        <w:rPr>
          <w:rFonts w:ascii="Arial Narrow" w:eastAsia="Arial Narrow" w:hAnsi="Arial Narrow" w:cs="Arial Narrow"/>
          <w:b/>
        </w:rPr>
        <w:t xml:space="preserve"> 1 -</w:t>
      </w:r>
    </w:p>
    <w:p w14:paraId="59F3A5FC" w14:textId="77777777" w:rsidR="004418C5" w:rsidRDefault="004418C5">
      <w:pPr>
        <w:jc w:val="both"/>
        <w:rPr>
          <w:rFonts w:ascii="Arial Narrow" w:eastAsia="Arial Narrow" w:hAnsi="Arial Narrow" w:cs="Arial Narrow"/>
          <w:b/>
          <w:sz w:val="25"/>
          <w:szCs w:val="25"/>
        </w:rPr>
      </w:pPr>
    </w:p>
    <w:p w14:paraId="26604CE6" w14:textId="787920FE" w:rsidR="005D2780" w:rsidRDefault="008F093D">
      <w:pPr>
        <w:jc w:val="both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 w:eastAsia="Arial Narrow" w:hAnsi="Arial Narrow" w:cs="Arial Narrow"/>
          <w:b/>
          <w:sz w:val="25"/>
          <w:szCs w:val="25"/>
        </w:rPr>
        <w:t>TOTAL ORE</w:t>
      </w:r>
      <w:r>
        <w:rPr>
          <w:rFonts w:ascii="Arial Narrow" w:eastAsia="Arial Narrow" w:hAnsi="Arial Narrow" w:cs="Arial Narrow"/>
          <w:sz w:val="25"/>
          <w:szCs w:val="25"/>
        </w:rPr>
        <w:t xml:space="preserve"> (</w:t>
      </w:r>
      <w:r>
        <w:rPr>
          <w:rFonts w:ascii="Arial Narrow" w:eastAsia="Arial Narrow" w:hAnsi="Arial Narrow" w:cs="Arial Narrow"/>
          <w:i/>
          <w:sz w:val="25"/>
          <w:szCs w:val="25"/>
        </w:rPr>
        <w:t>online</w:t>
      </w:r>
      <w:r>
        <w:rPr>
          <w:rFonts w:ascii="Arial Narrow" w:eastAsia="Arial Narrow" w:hAnsi="Arial Narrow" w:cs="Arial Narrow"/>
          <w:sz w:val="25"/>
          <w:szCs w:val="25"/>
        </w:rPr>
        <w:t>):</w:t>
      </w:r>
      <w:r>
        <w:rPr>
          <w:rFonts w:ascii="Arial Narrow" w:eastAsia="Arial Narrow" w:hAnsi="Arial Narrow" w:cs="Arial Narrow"/>
          <w:b/>
          <w:sz w:val="25"/>
          <w:szCs w:val="25"/>
        </w:rPr>
        <w:t xml:space="preserve"> 55 </w:t>
      </w:r>
      <w:r>
        <w:rPr>
          <w:rFonts w:ascii="Arial Narrow" w:eastAsia="Arial Narrow" w:hAnsi="Arial Narrow" w:cs="Arial Narrow"/>
          <w:sz w:val="25"/>
          <w:szCs w:val="25"/>
        </w:rPr>
        <w:t xml:space="preserve">(20 h - Curs </w:t>
      </w:r>
      <w:r>
        <w:rPr>
          <w:rFonts w:ascii="Arial Narrow" w:eastAsia="Arial Narrow" w:hAnsi="Arial Narrow" w:cs="Arial Narrow"/>
          <w:b/>
          <w:sz w:val="25"/>
          <w:szCs w:val="25"/>
        </w:rPr>
        <w:t>+</w:t>
      </w:r>
      <w:r>
        <w:rPr>
          <w:rFonts w:ascii="Arial Narrow" w:eastAsia="Arial Narrow" w:hAnsi="Arial Narrow" w:cs="Arial Narrow"/>
          <w:sz w:val="25"/>
          <w:szCs w:val="25"/>
        </w:rPr>
        <w:t xml:space="preserve"> 35 h - Seminar)</w:t>
      </w:r>
    </w:p>
    <w:p w14:paraId="5772EB38" w14:textId="77777777" w:rsidR="005D2780" w:rsidRDefault="005D2780">
      <w:pPr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EB6B11C" w14:textId="74DB1B3D" w:rsidR="005D2780" w:rsidRDefault="008F093D">
      <w:pPr>
        <w:rPr>
          <w:rFonts w:ascii="Arial Narrow" w:eastAsia="Arial Narrow" w:hAnsi="Arial Narrow" w:cs="Arial Narrow"/>
          <w:sz w:val="25"/>
          <w:szCs w:val="25"/>
        </w:rPr>
      </w:pP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D7E3BC"/>
        </w:rPr>
        <w:t>Diversitate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D7E3BC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D7E3BC"/>
        </w:rPr>
        <w:t>lingvistică</w:t>
      </w:r>
      <w:proofErr w:type="spellEnd"/>
      <w:r>
        <w:rPr>
          <w:rFonts w:ascii="Arial Narrow" w:eastAsia="Arial Narrow" w:hAnsi="Arial Narrow" w:cs="Arial Narrow"/>
          <w:sz w:val="25"/>
          <w:szCs w:val="25"/>
        </w:rPr>
        <w:t xml:space="preserve">: </w:t>
      </w:r>
      <w:r>
        <w:rPr>
          <w:rFonts w:ascii="Arial Narrow" w:eastAsia="Arial Narrow" w:hAnsi="Arial Narrow" w:cs="Arial Narrow"/>
          <w:b/>
          <w:sz w:val="25"/>
          <w:szCs w:val="25"/>
        </w:rPr>
        <w:t>13 ore</w:t>
      </w:r>
      <w:r>
        <w:rPr>
          <w:rFonts w:ascii="Arial Narrow" w:eastAsia="Arial Narrow" w:hAnsi="Arial Narrow" w:cs="Arial Narrow"/>
          <w:sz w:val="25"/>
          <w:szCs w:val="25"/>
        </w:rPr>
        <w:t xml:space="preserve"> (5 h - Curs + 8 h - Seminar) – Lect. dr.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D7E3BC"/>
        </w:rPr>
        <w:t>Zsemlyei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D7E3BC"/>
        </w:rPr>
        <w:t xml:space="preserve"> Borbála</w:t>
      </w:r>
    </w:p>
    <w:p w14:paraId="71B58358" w14:textId="14B0EE92" w:rsidR="005D2780" w:rsidRDefault="008F093D">
      <w:pPr>
        <w:rPr>
          <w:rFonts w:ascii="Arial Narrow" w:eastAsia="Arial Narrow" w:hAnsi="Arial Narrow" w:cs="Arial Narrow"/>
          <w:color w:val="990000"/>
          <w:sz w:val="25"/>
          <w:szCs w:val="25"/>
        </w:rPr>
      </w:pP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Lingvistică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contrastivă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și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cognitivă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în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procesul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D966"/>
        </w:rPr>
        <w:t>predare-învățare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FFD966"/>
        </w:rPr>
        <w:t>: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sz w:val="25"/>
          <w:szCs w:val="25"/>
        </w:rPr>
        <w:t>13 ore</w:t>
      </w:r>
      <w:r>
        <w:rPr>
          <w:rFonts w:ascii="Arial Narrow" w:eastAsia="Arial Narrow" w:hAnsi="Arial Narrow" w:cs="Arial Narrow"/>
          <w:sz w:val="25"/>
          <w:szCs w:val="25"/>
        </w:rPr>
        <w:t xml:space="preserve"> (5 h - Curs + 8 h - Seminar) – Conf. dr.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FC000"/>
        </w:rPr>
        <w:t>Fazakas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FFC000"/>
        </w:rPr>
        <w:t xml:space="preserve"> Emese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</w:p>
    <w:p w14:paraId="5B7CB0B1" w14:textId="62BD10CF" w:rsidR="005D2780" w:rsidRDefault="008F093D">
      <w:pPr>
        <w:rPr>
          <w:rFonts w:ascii="Arial Narrow" w:eastAsia="Arial Narrow" w:hAnsi="Arial Narrow" w:cs="Arial Narrow"/>
          <w:color w:val="050505"/>
          <w:sz w:val="25"/>
          <w:szCs w:val="25"/>
          <w:shd w:val="clear" w:color="auto" w:fill="DBE5F1"/>
        </w:rPr>
      </w:pP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DBE5F1"/>
        </w:rPr>
        <w:t>Multiculturalitate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DBE5F1"/>
        </w:rPr>
        <w:t xml:space="preserve">: o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DBE5F1"/>
        </w:rPr>
        <w:t>introducere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DBE5F1"/>
        </w:rPr>
        <w:t>: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sz w:val="25"/>
          <w:szCs w:val="25"/>
        </w:rPr>
        <w:t>13 ore</w:t>
      </w:r>
      <w:r>
        <w:rPr>
          <w:rFonts w:ascii="Arial Narrow" w:eastAsia="Arial Narrow" w:hAnsi="Arial Narrow" w:cs="Arial Narrow"/>
          <w:sz w:val="25"/>
          <w:szCs w:val="25"/>
        </w:rPr>
        <w:t xml:space="preserve"> (5 h - Curs + 8 h - Seminar) – Conf. dr. </w:t>
      </w:r>
      <w:r>
        <w:rPr>
          <w:rFonts w:ascii="Arial Narrow" w:eastAsia="Arial Narrow" w:hAnsi="Arial Narrow" w:cs="Arial Narrow"/>
          <w:b/>
          <w:color w:val="050505"/>
          <w:sz w:val="25"/>
          <w:szCs w:val="25"/>
          <w:shd w:val="clear" w:color="auto" w:fill="DBE5F1"/>
        </w:rPr>
        <w:t>Szabó</w:t>
      </w:r>
      <w:r>
        <w:rPr>
          <w:rFonts w:ascii="Arial Narrow" w:eastAsia="Arial Narrow" w:hAnsi="Arial Narrow" w:cs="Arial Narrow"/>
          <w:color w:val="050505"/>
          <w:sz w:val="25"/>
          <w:szCs w:val="25"/>
          <w:shd w:val="clear" w:color="auto" w:fill="DBE5F1"/>
        </w:rPr>
        <w:t xml:space="preserve"> Á. Töhötöm</w:t>
      </w:r>
    </w:p>
    <w:p w14:paraId="59935B87" w14:textId="0A3AB0C4" w:rsidR="005D2780" w:rsidRDefault="008F093D">
      <w:pPr>
        <w:rPr>
          <w:rFonts w:ascii="Arial Narrow" w:eastAsia="Arial Narrow" w:hAnsi="Arial Narrow" w:cs="Arial Narrow"/>
          <w:sz w:val="25"/>
          <w:szCs w:val="25"/>
        </w:rPr>
      </w:pP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2DCDB"/>
        </w:rPr>
        <w:t>Diversitate</w:t>
      </w:r>
      <w:proofErr w:type="spellEnd"/>
      <w:r>
        <w:rPr>
          <w:rFonts w:ascii="Arial Narrow" w:eastAsia="Arial Narrow" w:hAnsi="Arial Narrow" w:cs="Arial Narrow"/>
          <w:b/>
          <w:sz w:val="25"/>
          <w:szCs w:val="25"/>
          <w:shd w:val="clear" w:color="auto" w:fill="F2DCDB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2DCDB"/>
        </w:rPr>
        <w:t>etnoculturală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F2DCDB"/>
        </w:rPr>
        <w:t>: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sz w:val="25"/>
          <w:szCs w:val="25"/>
        </w:rPr>
        <w:t>16 ore</w:t>
      </w:r>
      <w:r>
        <w:rPr>
          <w:rFonts w:ascii="Arial Narrow" w:eastAsia="Arial Narrow" w:hAnsi="Arial Narrow" w:cs="Arial Narrow"/>
          <w:sz w:val="25"/>
          <w:szCs w:val="25"/>
        </w:rPr>
        <w:t xml:space="preserve"> (5 h - Curs + 11 h - Seminar) – Lect. dr. </w:t>
      </w:r>
      <w:proofErr w:type="spellStart"/>
      <w:r>
        <w:rPr>
          <w:rFonts w:ascii="Arial Narrow" w:eastAsia="Arial Narrow" w:hAnsi="Arial Narrow" w:cs="Arial Narrow"/>
          <w:b/>
          <w:sz w:val="25"/>
          <w:szCs w:val="25"/>
          <w:shd w:val="clear" w:color="auto" w:fill="F2DCDB"/>
        </w:rPr>
        <w:t>Czégényi</w:t>
      </w:r>
      <w:proofErr w:type="spellEnd"/>
      <w:r>
        <w:rPr>
          <w:rFonts w:ascii="Arial Narrow" w:eastAsia="Arial Narrow" w:hAnsi="Arial Narrow" w:cs="Arial Narrow"/>
          <w:sz w:val="25"/>
          <w:szCs w:val="25"/>
          <w:shd w:val="clear" w:color="auto" w:fill="F2DCDB"/>
        </w:rPr>
        <w:t xml:space="preserve"> Dóra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</w:p>
    <w:p w14:paraId="052B3319" w14:textId="77777777" w:rsidR="005D2780" w:rsidRDefault="005D278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940428" w14:textId="77777777" w:rsidR="002E58B1" w:rsidRDefault="002E58B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7EC3649" w14:textId="77777777" w:rsidR="002E58B1" w:rsidRDefault="002E58B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553EC85" w14:textId="77777777" w:rsidR="005D2780" w:rsidRDefault="00DA62DD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Iunie</w:t>
      </w:r>
      <w:proofErr w:type="spellEnd"/>
      <w:r w:rsidR="006E60BA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8F093D">
        <w:rPr>
          <w:rFonts w:ascii="Arial Narrow" w:eastAsia="Arial Narrow" w:hAnsi="Arial Narrow" w:cs="Arial Narrow"/>
          <w:b/>
          <w:sz w:val="28"/>
          <w:szCs w:val="28"/>
        </w:rPr>
        <w:t>2023</w:t>
      </w:r>
    </w:p>
    <w:p w14:paraId="5FA58B1F" w14:textId="77777777" w:rsidR="005D2780" w:rsidRDefault="005D2780">
      <w:pPr>
        <w:rPr>
          <w:sz w:val="2"/>
          <w:szCs w:val="2"/>
        </w:rPr>
      </w:pPr>
    </w:p>
    <w:tbl>
      <w:tblPr>
        <w:tblStyle w:val="a2"/>
        <w:tblW w:w="13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693"/>
        <w:gridCol w:w="2693"/>
        <w:gridCol w:w="2694"/>
        <w:gridCol w:w="2551"/>
      </w:tblGrid>
      <w:tr w:rsidR="00F734B3" w:rsidRPr="0043579B" w14:paraId="177F26BD" w14:textId="77777777" w:rsidTr="00F734B3">
        <w:trPr>
          <w:cantSplit/>
          <w:trHeight w:val="374"/>
          <w:jc w:val="center"/>
        </w:trPr>
        <w:tc>
          <w:tcPr>
            <w:tcW w:w="2557" w:type="dxa"/>
            <w:tcBorders>
              <w:top w:val="thinThickSmallGap" w:sz="24" w:space="0" w:color="9BBB59" w:themeColor="accent3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59336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Luni</w:t>
            </w:r>
          </w:p>
        </w:tc>
        <w:tc>
          <w:tcPr>
            <w:tcW w:w="2693" w:type="dxa"/>
            <w:tcBorders>
              <w:top w:val="thinThickSmallGap" w:sz="24" w:space="0" w:color="9BBB59" w:themeColor="accent3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7E3BC"/>
            <w:vAlign w:val="center"/>
          </w:tcPr>
          <w:p w14:paraId="1015486A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sdt>
              <w:sdtPr>
                <w:rPr>
                  <w:lang w:val="ro-RO"/>
                </w:rPr>
                <w:tag w:val="goog_rdk_0"/>
                <w:id w:val="1650408934"/>
              </w:sdtPr>
              <w:sdtContent>
                <w:r w:rsidRPr="0043579B">
                  <w:rPr>
                    <w:rFonts w:ascii="Arial" w:eastAsia="Arial" w:hAnsi="Arial" w:cs="Arial"/>
                    <w:color w:val="000000"/>
                    <w:sz w:val="28"/>
                    <w:szCs w:val="28"/>
                    <w:lang w:val="ro-RO"/>
                  </w:rPr>
                  <w:t>Marți</w:t>
                </w:r>
              </w:sdtContent>
            </w:sdt>
          </w:p>
        </w:tc>
        <w:tc>
          <w:tcPr>
            <w:tcW w:w="2693" w:type="dxa"/>
            <w:tcBorders>
              <w:top w:val="thinThickSmallGap" w:sz="24" w:space="0" w:color="9BBB59" w:themeColor="accent3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B87D01E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shd w:val="clear" w:color="auto" w:fill="DBE5F1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2694" w:type="dxa"/>
            <w:tcBorders>
              <w:top w:val="thinThickSmallGap" w:sz="24" w:space="0" w:color="9BBB59" w:themeColor="accent3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C000"/>
            <w:vAlign w:val="center"/>
          </w:tcPr>
          <w:p w14:paraId="4447DEEC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Joi</w:t>
            </w:r>
          </w:p>
        </w:tc>
        <w:tc>
          <w:tcPr>
            <w:tcW w:w="2551" w:type="dxa"/>
            <w:tcBorders>
              <w:top w:val="thinThickSmallGap" w:sz="24" w:space="0" w:color="9BBB59" w:themeColor="accent3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3FDD47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Vineri</w:t>
            </w:r>
          </w:p>
        </w:tc>
      </w:tr>
      <w:tr w:rsidR="00F734B3" w:rsidRPr="0043579B" w14:paraId="3190B1E5" w14:textId="77777777" w:rsidTr="00F734B3">
        <w:trPr>
          <w:cantSplit/>
          <w:trHeight w:val="284"/>
          <w:jc w:val="center"/>
        </w:trPr>
        <w:tc>
          <w:tcPr>
            <w:tcW w:w="25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FDDB1C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5</w:t>
            </w:r>
          </w:p>
          <w:p w14:paraId="3CCB685C" w14:textId="77777777" w:rsidR="00F734B3" w:rsidRPr="0088155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E3BC"/>
            <w:vAlign w:val="center"/>
          </w:tcPr>
          <w:p w14:paraId="626F6B2F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6</w:t>
            </w:r>
          </w:p>
          <w:p w14:paraId="676FDB24" w14:textId="3B473EEA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18.00–20.00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936D197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7</w:t>
            </w:r>
          </w:p>
          <w:p w14:paraId="57135BB4" w14:textId="1B0AF5AD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hd w:val="clear" w:color="auto" w:fill="DBE5F1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18.00–20.00</w:t>
            </w:r>
          </w:p>
        </w:tc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CB1FE08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8</w:t>
            </w:r>
          </w:p>
          <w:p w14:paraId="736B331F" w14:textId="167C64A2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29531A2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9</w:t>
            </w:r>
          </w:p>
          <w:p w14:paraId="609DF9FA" w14:textId="60FEAA63" w:rsidR="00F734B3" w:rsidRPr="00D90130" w:rsidRDefault="00F734B3" w:rsidP="00CE2413">
            <w:pPr>
              <w:jc w:val="center"/>
              <w:rPr>
                <w:rFonts w:ascii="Arial Narrow" w:eastAsia="Arial Narrow" w:hAnsi="Arial Narrow" w:cs="Arial Narrow"/>
                <w:color w:val="auto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7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</w:tr>
      <w:tr w:rsidR="00F734B3" w:rsidRPr="00CE2413" w14:paraId="602496EA" w14:textId="77777777" w:rsidTr="00F734B3">
        <w:trPr>
          <w:cantSplit/>
          <w:trHeight w:val="657"/>
          <w:jc w:val="center"/>
        </w:trPr>
        <w:tc>
          <w:tcPr>
            <w:tcW w:w="25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E0B357" w14:textId="089C0155" w:rsidR="00F734B3" w:rsidRPr="005B7400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4CE666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18.00-19.00: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 xml:space="preserve">Curs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(1 h) - Zs.B.</w:t>
            </w:r>
          </w:p>
          <w:p w14:paraId="192FB012" w14:textId="06B9FC64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 xml:space="preserve">Popoare </w:t>
            </w:r>
            <w:r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ș</w:t>
            </w: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i limbi de-a lungul istoriei Transilvaniei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827449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18.00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–19.00: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1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08B3F4E2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Introductiv: abordare istorică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C625D7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17-18: Cus1</w:t>
            </w:r>
            <w:r w:rsidRPr="0043579B"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  <w:t xml:space="preserve"> (1h): F.E. 1.Gramatica contrastivă în procesul de predare-învățare L2</w:t>
            </w:r>
          </w:p>
          <w:p w14:paraId="1EA69B99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 xml:space="preserve">18-19: Curs2 </w:t>
            </w:r>
            <w:sdt>
              <w:sdtPr>
                <w:rPr>
                  <w:rFonts w:ascii="Arial Narrow" w:hAnsi="Arial Narrow"/>
                  <w:lang w:val="ro-RO"/>
                </w:rPr>
                <w:tag w:val="goog_rdk_2"/>
                <w:id w:val="559672428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>(1h): F. E. 2. Structurile de comparat ale L1 și L2: fonetica și morfosintaxa</w:t>
                </w:r>
              </w:sdtContent>
            </w:sdt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8AC0509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7A4A1CE8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6"/>
                <w:szCs w:val="16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Zone etnoculturale</w:t>
            </w:r>
          </w:p>
        </w:tc>
      </w:tr>
      <w:tr w:rsidR="00F734B3" w:rsidRPr="00CE2413" w14:paraId="5589BE73" w14:textId="77777777" w:rsidTr="00F734B3">
        <w:trPr>
          <w:cantSplit/>
          <w:trHeight w:val="657"/>
          <w:jc w:val="center"/>
        </w:trPr>
        <w:tc>
          <w:tcPr>
            <w:tcW w:w="25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E6EFD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B4D3E7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19.00-20.00: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(1 h) - Zs.B.</w:t>
            </w:r>
          </w:p>
          <w:p w14:paraId="6E31FF49" w14:textId="2E2F9E04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 xml:space="preserve">Atitudine </w:t>
            </w:r>
            <w:r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ș</w:t>
            </w: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i prestigiul limbii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B8079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19.00–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2D1C4A32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Comunități etnice</w:t>
            </w:r>
          </w:p>
          <w:p w14:paraId="31572865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6"/>
                <w:szCs w:val="16"/>
                <w:lang w:val="ro-RO"/>
              </w:rPr>
              <w:t>(introducere și exercițiu: hartă oarbă)</w:t>
            </w:r>
          </w:p>
        </w:tc>
        <w:tc>
          <w:tcPr>
            <w:tcW w:w="2694" w:type="dxa"/>
            <w:vAlign w:val="center"/>
          </w:tcPr>
          <w:p w14:paraId="77B5886C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19-20: Seminar1 (1h):</w:t>
            </w:r>
            <w:r w:rsidRPr="0043579B"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  <w:t xml:space="preserve"> F. E. 1. Studierea și analiza curricumului limba și literatura română pentru elevi de limbă maternă română și cei de limbă maternă neromână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3FA05B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2-3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5F7861F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Maghiari, secui, ceangăi</w:t>
            </w:r>
          </w:p>
        </w:tc>
      </w:tr>
      <w:tr w:rsidR="00F734B3" w:rsidRPr="0043579B" w14:paraId="754D9717" w14:textId="77777777" w:rsidTr="00F734B3">
        <w:trPr>
          <w:cantSplit/>
          <w:trHeight w:val="261"/>
          <w:jc w:val="center"/>
        </w:trPr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5C304D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12</w:t>
            </w:r>
          </w:p>
          <w:p w14:paraId="0BB5AA61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E3BC"/>
            <w:vAlign w:val="center"/>
          </w:tcPr>
          <w:p w14:paraId="53560BC0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3</w:t>
            </w:r>
          </w:p>
          <w:p w14:paraId="270DADA7" w14:textId="12CEACCB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FF99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2CB9E88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4</w:t>
            </w:r>
          </w:p>
          <w:p w14:paraId="688DB074" w14:textId="3358440E" w:rsidR="00F734B3" w:rsidRPr="0043579B" w:rsidRDefault="00F734B3" w:rsidP="00CE241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EB7454F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5</w:t>
            </w:r>
          </w:p>
          <w:p w14:paraId="77EAA224" w14:textId="40ECDAE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F5B32FD" w14:textId="77777777" w:rsidR="00F734B3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color w:val="000000"/>
                <w:lang w:val="ro-RO"/>
              </w:rPr>
              <w:t>6</w:t>
            </w:r>
          </w:p>
          <w:p w14:paraId="68C0141C" w14:textId="666409CF" w:rsidR="00F734B3" w:rsidRPr="0088155B" w:rsidRDefault="00F734B3" w:rsidP="0088155B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</w:tr>
      <w:tr w:rsidR="00F734B3" w:rsidRPr="00CE2413" w14:paraId="332A6DE3" w14:textId="77777777" w:rsidTr="00F734B3">
        <w:trPr>
          <w:cantSplit/>
          <w:trHeight w:val="567"/>
          <w:jc w:val="center"/>
        </w:trPr>
        <w:tc>
          <w:tcPr>
            <w:tcW w:w="25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AA3BE0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C7D737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17.00-18.00: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(1 h) - Zs.B.</w:t>
            </w:r>
          </w:p>
          <w:p w14:paraId="329846D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Procese lingvistice si contacte lingvistice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E1F16F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18.00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–19.00: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1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74F7EE90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"/>
                <w:id w:val="1322472964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De la feudalism la capitalism și formarea națiunilor moderne între secolele al XVIII-lea și al XX-lea.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6687EFD7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 xml:space="preserve">17-18: Curs3 </w:t>
            </w:r>
            <w:sdt>
              <w:sdtPr>
                <w:rPr>
                  <w:rFonts w:ascii="Arial Narrow" w:hAnsi="Arial Narrow"/>
                  <w:lang w:val="ro-RO"/>
                </w:rPr>
                <w:tag w:val="goog_rdk_4"/>
                <w:id w:val="-1577587159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>(1h) F. E.: 3. Structurile de comparat ale L1 și L2:lexicul</w:t>
                </w:r>
              </w:sdtContent>
            </w:sdt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08E9BE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2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) 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58FBE14F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3"/>
                <w:id w:val="1702741866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Modele de naționalism: naționalism politic și naționalism cultural.</w:t>
                </w:r>
              </w:sdtContent>
            </w:sdt>
          </w:p>
        </w:tc>
      </w:tr>
      <w:tr w:rsidR="00F734B3" w:rsidRPr="00CE2413" w14:paraId="4F6D97A9" w14:textId="77777777" w:rsidTr="00F734B3">
        <w:trPr>
          <w:cantSplit/>
          <w:trHeight w:val="567"/>
          <w:jc w:val="center"/>
        </w:trPr>
        <w:tc>
          <w:tcPr>
            <w:tcW w:w="25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C65B0D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3DA00DC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18.00-20.00: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 xml:space="preserve">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 (2 h) - Zs.B.</w:t>
            </w:r>
          </w:p>
          <w:p w14:paraId="403CDE69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Limbi</w:t>
            </w: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 xml:space="preserve"> în condiții minoritare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D438C" w14:textId="77777777" w:rsidR="00F734B3" w:rsidRPr="0043579B" w:rsidRDefault="00F734B3" w:rsidP="00606993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19.00–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1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35855728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Introducere, discutarea temelor. Temă de casă: scurt eseu despre minorități bazată pe un interviu.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76D78C4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18-20: Seminar2-3</w:t>
            </w:r>
            <w:sdt>
              <w:sdtPr>
                <w:rPr>
                  <w:rFonts w:ascii="Arial Narrow" w:hAnsi="Arial Narrow"/>
                  <w:lang w:val="ro-RO"/>
                </w:rPr>
                <w:tag w:val="goog_rdk_6"/>
                <w:id w:val="-1976908968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 xml:space="preserve"> (1h) F. E.2. Propunere de metode și tipuri de exerciții pentru evitarea și corectarea greșelilor fonetice și ortografice</w:t>
                </w:r>
              </w:sdtContent>
            </w:sdt>
          </w:p>
          <w:p w14:paraId="1DBECBE0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7"/>
                <w:id w:val="2082027631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>3. Propunere de metode și tipuri de exerciții pentru evitarea și corectarea greșelilor cauzate de interferențe lexicale</w:t>
                </w:r>
              </w:sdtContent>
            </w:sdt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A00D98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2-3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0636430F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5"/>
                <w:id w:val="127293749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Identitatea. De la psihologie la științe sociale. Crize de identitate.</w:t>
                </w:r>
              </w:sdtContent>
            </w:sdt>
          </w:p>
          <w:p w14:paraId="6AB74AD2" w14:textId="77777777" w:rsidR="00F734B3" w:rsidRPr="0043579B" w:rsidRDefault="00F734B3" w:rsidP="0060699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Identitatea etnică și națională. Etnicitate, naționalitate.</w:t>
            </w:r>
          </w:p>
        </w:tc>
      </w:tr>
      <w:tr w:rsidR="00F734B3" w:rsidRPr="0043579B" w14:paraId="6AE09C37" w14:textId="77777777" w:rsidTr="00F734B3">
        <w:trPr>
          <w:cantSplit/>
          <w:trHeight w:val="567"/>
          <w:jc w:val="center"/>
        </w:trPr>
        <w:tc>
          <w:tcPr>
            <w:tcW w:w="255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601C9D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19</w:t>
            </w:r>
          </w:p>
          <w:p w14:paraId="1436944C" w14:textId="77777777" w:rsidR="00F734B3" w:rsidRPr="0043579B" w:rsidRDefault="00F734B3" w:rsidP="006E60BA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CE3D23F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20</w:t>
            </w:r>
          </w:p>
          <w:p w14:paraId="1B057BED" w14:textId="5A47836A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FF9900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C70000D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21</w:t>
            </w:r>
          </w:p>
          <w:p w14:paraId="2FBEBB1B" w14:textId="641E0319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31CC01E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22</w:t>
            </w:r>
          </w:p>
          <w:p w14:paraId="41031969" w14:textId="2A672D4F" w:rsidR="00F734B3" w:rsidRPr="0043579B" w:rsidRDefault="00F734B3" w:rsidP="006E60BA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EF2BB2B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23</w:t>
            </w:r>
          </w:p>
          <w:p w14:paraId="31033B49" w14:textId="63091EE4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</w:tr>
      <w:tr w:rsidR="00F734B3" w:rsidRPr="00CE2413" w14:paraId="480E0CED" w14:textId="77777777" w:rsidTr="00F734B3">
        <w:trPr>
          <w:cantSplit/>
          <w:trHeight w:val="1110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5D5DF78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8EAD13E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18.00.-19.00: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 xml:space="preserve">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(1 h) - Zs.B.</w:t>
            </w:r>
          </w:p>
          <w:p w14:paraId="2369F86A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Relația dintre limbă si cultură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6BB986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3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6B91A4D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9"/>
                <w:id w:val="-928974484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 xml:space="preserve">Rolul culturii populare în formarea națiunilor. Contexte Est-Europene. </w:t>
                </w:r>
              </w:sdtContent>
            </w:sdt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32E6E5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18-19</w:t>
            </w: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: Curs4</w:t>
            </w:r>
            <w:r w:rsidRPr="0043579B"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  <w:t xml:space="preserve"> (1h) F. E. - 4. Semantica cognitivă ca ajutor al procesului de predare: conceptualizare, prototip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D0C0C0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18.00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–19.00: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3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87F4C42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lang w:val="ro-RO"/>
                </w:rPr>
                <w:tag w:val="goog_rdk_8"/>
                <w:id w:val="1169985964"/>
              </w:sdtPr>
              <w:sdtContent>
                <w:r w:rsidRPr="0043579B">
                  <w:rPr>
                    <w:rFonts w:ascii="Arial" w:eastAsia="Arial" w:hAnsi="Arial" w:cs="Arial"/>
                    <w:b w:val="0"/>
                    <w:color w:val="000000"/>
                    <w:sz w:val="18"/>
                    <w:szCs w:val="18"/>
                    <w:lang w:val="ro-RO"/>
                  </w:rPr>
                  <w:t>Interferențe și împrumuturi culturale</w:t>
                </w:r>
              </w:sdtContent>
            </w:sdt>
          </w:p>
          <w:p w14:paraId="569D56E4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1. Moduri de viață, artă culinară, obiceiuri</w:t>
            </w:r>
          </w:p>
        </w:tc>
      </w:tr>
      <w:tr w:rsidR="00F734B3" w:rsidRPr="00CE2413" w14:paraId="0CA9634A" w14:textId="77777777" w:rsidTr="00F734B3">
        <w:trPr>
          <w:cantSplit/>
          <w:trHeight w:val="567"/>
          <w:jc w:val="center"/>
        </w:trPr>
        <w:tc>
          <w:tcPr>
            <w:tcW w:w="25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2A9AD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D0439ED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19.00-20.00: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 (1 h) - Zs.B. </w:t>
            </w:r>
          </w:p>
          <w:p w14:paraId="762EF809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Psihologia bilingvismului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EE614B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4-5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) – Sz.T.</w:t>
            </w:r>
          </w:p>
          <w:p w14:paraId="0E171CA4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Alteritatea / </w:t>
            </w:r>
            <w:r w:rsidRPr="0043579B">
              <w:rPr>
                <w:rFonts w:ascii="Arial Narrow" w:eastAsia="Arial Narrow" w:hAnsi="Arial Narrow" w:cs="Arial Narrow"/>
                <w:b w:val="0"/>
                <w:i/>
                <w:color w:val="000000"/>
                <w:sz w:val="18"/>
                <w:szCs w:val="18"/>
                <w:lang w:val="ro-RO"/>
              </w:rPr>
              <w:t xml:space="preserve">The Otherness: </w:t>
            </w:r>
            <w:sdt>
              <w:sdtPr>
                <w:rPr>
                  <w:rFonts w:ascii="Arial Narrow" w:hAnsi="Arial Narrow"/>
                  <w:lang w:val="ro-RO"/>
                </w:rPr>
                <w:tag w:val="goog_rdk_11"/>
                <w:id w:val="1978728718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 xml:space="preserve">prejudicii și stereotipii. </w:t>
                </w:r>
              </w:sdtContent>
            </w:sdt>
          </w:p>
          <w:p w14:paraId="27B2815F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2"/>
                <w:id w:val="-913161453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 xml:space="preserve">Minoritate și majoritate, procese interetnice: asimilare, conviețuire, acceptare </w:t>
                </w:r>
              </w:sdtContent>
            </w:sdt>
            <w:r w:rsidRPr="0043579B">
              <w:rPr>
                <w:rFonts w:ascii="Arial Narrow" w:eastAsia="Arial Narrow" w:hAnsi="Arial Narrow" w:cs="Arial Narrow"/>
                <w:b w:val="0"/>
                <w:i/>
                <w:color w:val="000000"/>
                <w:sz w:val="18"/>
                <w:szCs w:val="18"/>
                <w:lang w:val="ro-RO"/>
              </w:rPr>
              <w:t>vs.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excludere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0619D010" w14:textId="77777777" w:rsidR="00F734B3" w:rsidRPr="0043579B" w:rsidRDefault="00F734B3" w:rsidP="006E60BA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19-20</w:t>
            </w: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 xml:space="preserve"> Curs5 </w:t>
            </w:r>
            <w:r w:rsidRPr="0043579B"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  <w:t>(1h) F. E. - 5. Semantica cognitivă ca ajutor al procesului de predare: marcarea relațiilor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4FB248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19.00–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37773E09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lang w:val="ro-RO"/>
                </w:rPr>
                <w:tag w:val="goog_rdk_10"/>
                <w:id w:val="477195690"/>
              </w:sdtPr>
              <w:sdtContent>
                <w:r w:rsidRPr="0043579B">
                  <w:rPr>
                    <w:rFonts w:ascii="Arial" w:eastAsia="Arial" w:hAnsi="Arial" w:cs="Arial"/>
                    <w:b w:val="0"/>
                    <w:color w:val="000000"/>
                    <w:sz w:val="18"/>
                    <w:szCs w:val="18"/>
                    <w:lang w:val="ro-RO"/>
                  </w:rPr>
                  <w:t>Interferențe și împrumuturi culturale</w:t>
                </w:r>
              </w:sdtContent>
            </w:sdt>
          </w:p>
          <w:p w14:paraId="7493BCDA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2. Modele de conviețuire, viață socială, practici economice, căsătorii mixte</w:t>
            </w:r>
          </w:p>
        </w:tc>
      </w:tr>
      <w:tr w:rsidR="00F734B3" w:rsidRPr="0043579B" w14:paraId="74BF1EA5" w14:textId="77777777" w:rsidTr="00F734B3">
        <w:trPr>
          <w:cantSplit/>
          <w:trHeight w:val="567"/>
          <w:jc w:val="center"/>
        </w:trPr>
        <w:tc>
          <w:tcPr>
            <w:tcW w:w="25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952C301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26</w:t>
            </w:r>
          </w:p>
          <w:p w14:paraId="570FF53F" w14:textId="19563ACD" w:rsidR="00F734B3" w:rsidRPr="0043579B" w:rsidRDefault="00F734B3" w:rsidP="000709A8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A4063B5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27</w:t>
            </w:r>
          </w:p>
          <w:p w14:paraId="333DC6DC" w14:textId="3C88B24D" w:rsidR="00F734B3" w:rsidRPr="000709A8" w:rsidRDefault="00F734B3" w:rsidP="000709A8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402B0EC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28</w:t>
            </w:r>
          </w:p>
          <w:p w14:paraId="564A471E" w14:textId="2B36F55C" w:rsidR="00F734B3" w:rsidRPr="000709A8" w:rsidRDefault="00F734B3" w:rsidP="000709A8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7A972DA0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29</w:t>
            </w:r>
          </w:p>
          <w:p w14:paraId="14BE4A44" w14:textId="0FEDB1F5" w:rsidR="00F734B3" w:rsidRPr="000709A8" w:rsidRDefault="00F734B3" w:rsidP="000709A8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333BEFC" w14:textId="77777777" w:rsidR="00F734B3" w:rsidRDefault="00F734B3" w:rsidP="00BD27F0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30</w:t>
            </w:r>
          </w:p>
          <w:p w14:paraId="5332B0CC" w14:textId="7427BEEF" w:rsidR="00F734B3" w:rsidRPr="00B519E2" w:rsidRDefault="00F734B3" w:rsidP="00B519E2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</w:tr>
      <w:tr w:rsidR="00F734B3" w:rsidRPr="00D90130" w14:paraId="11CF3DE4" w14:textId="77777777" w:rsidTr="00F734B3">
        <w:trPr>
          <w:cantSplit/>
          <w:trHeight w:val="567"/>
          <w:jc w:val="center"/>
        </w:trPr>
        <w:tc>
          <w:tcPr>
            <w:tcW w:w="255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0793C7" w14:textId="77777777" w:rsidR="00F734B3" w:rsidRPr="0043579B" w:rsidRDefault="00F734B3" w:rsidP="00BD27F0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5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)-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34BD329A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Rolul Transilvaniei </w:t>
            </w:r>
          </w:p>
          <w:p w14:paraId="594B1AB5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20"/>
                <w:szCs w:val="20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6"/>
                <w:id w:val="4715149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în imaginarul român și maghiar</w:t>
                </w:r>
              </w:sdtContent>
            </w:sdt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4C66A6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17.00-18.00: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(1 h) - Zs.B.</w:t>
            </w:r>
          </w:p>
          <w:p w14:paraId="5B0AC06D" w14:textId="364A7B24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 xml:space="preserve">Bi- </w:t>
            </w:r>
            <w:r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ș</w:t>
            </w: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i multilingvismul minorităților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684F26F" w14:textId="77777777" w:rsidR="00F734B3" w:rsidRPr="0043579B" w:rsidRDefault="00F734B3" w:rsidP="00BD27F0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4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7555682F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Un proces deschis:</w:t>
            </w:r>
          </w:p>
          <w:p w14:paraId="688AC770" w14:textId="6262E885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4"/>
                <w:id w:val="4715153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construirea națiunii.</w:t>
                </w:r>
              </w:sdtContent>
            </w:sdt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F11F0F9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17-18: Seminar4</w:t>
            </w:r>
            <w:sdt>
              <w:sdtPr>
                <w:rPr>
                  <w:rFonts w:ascii="Arial Narrow" w:hAnsi="Arial Narrow"/>
                  <w:lang w:val="ro-RO"/>
                </w:rPr>
                <w:tag w:val="goog_rdk_15"/>
                <w:id w:val="4715157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 xml:space="preserve"> (1h) F. E.3-4. Propunere de metode și tipuri de exerciții pentru evitarea și corectarea greșelilor cauzate de interferențe lexicale; </w:t>
                </w:r>
              </w:sdtContent>
            </w:sdt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565FC4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–19.00: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6-7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32A4BDD7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Romi</w:t>
            </w:r>
          </w:p>
        </w:tc>
      </w:tr>
      <w:tr w:rsidR="00F734B3" w:rsidRPr="00D90130" w14:paraId="0189738E" w14:textId="77777777" w:rsidTr="00F734B3">
        <w:trPr>
          <w:cantSplit/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604C1" w14:textId="77777777" w:rsidR="00F734B3" w:rsidRPr="0043579B" w:rsidRDefault="00F734B3" w:rsidP="00BD27F0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4-5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) – Cz.D.</w:t>
            </w:r>
          </w:p>
          <w:p w14:paraId="6E715167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20"/>
                <w:id w:val="4715150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Germani (șvabi și sași)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4CCED6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18.00-20.00: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(2 h) - Zs.B.</w:t>
            </w:r>
          </w:p>
          <w:p w14:paraId="79A7A94D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Problema deficitului lingvistic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6ECB4" w14:textId="77777777" w:rsidR="00F734B3" w:rsidRPr="0043579B" w:rsidRDefault="00F734B3" w:rsidP="00BD27F0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6-7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2h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) – Sz.T.</w:t>
            </w:r>
          </w:p>
          <w:p w14:paraId="7A83876F" w14:textId="77777777" w:rsidR="00F734B3" w:rsidRPr="0043579B" w:rsidRDefault="00F734B3" w:rsidP="00BD27F0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7"/>
                <w:id w:val="4715154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Discriminare. Migrația. Perspective istorice și contemporane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EFA98F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18-19: Seminar5</w:t>
            </w:r>
            <w:sdt>
              <w:sdtPr>
                <w:rPr>
                  <w:rFonts w:ascii="Arial Narrow" w:hAnsi="Arial Narrow"/>
                  <w:lang w:val="ro-RO"/>
                </w:rPr>
                <w:tag w:val="goog_rdk_18"/>
                <w:id w:val="4715158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 xml:space="preserve"> (1h) F. E.. Propunere de metode și tipuri de exerciții pentru evitarea și corectarea greșelilor cauzate de interferențe de ordin morfologic</w:t>
                </w:r>
              </w:sdtContent>
            </w:sdt>
          </w:p>
          <w:p w14:paraId="5F488CB8" w14:textId="77777777" w:rsidR="00F734B3" w:rsidRPr="0043579B" w:rsidRDefault="00F734B3" w:rsidP="00BD27F0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19-20</w:t>
            </w: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 xml:space="preserve">: </w:t>
            </w:r>
            <w:sdt>
              <w:sdtPr>
                <w:rPr>
                  <w:rFonts w:ascii="Arial Narrow" w:hAnsi="Arial Narrow"/>
                  <w:lang w:val="ro-RO"/>
                </w:rPr>
                <w:tag w:val="goog_rdk_19"/>
                <w:id w:val="4715159"/>
              </w:sdtPr>
              <w:sdtContent>
                <w:r w:rsidRPr="00955FE2">
                  <w:rPr>
                    <w:rFonts w:ascii="Arial Narrow" w:eastAsia="Arial" w:hAnsi="Arial Narrow" w:cs="Arial"/>
                    <w:color w:val="38761D"/>
                    <w:sz w:val="18"/>
                    <w:szCs w:val="18"/>
                    <w:lang w:val="ro-RO"/>
                  </w:rPr>
                  <w:t>Seminar 6</w:t>
                </w:r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 xml:space="preserve"> (1h): F.E. Propunere de metode și tipuri de exerciții pentru evitarea și corectarea greșelilor cauzate de interferențe de ordin sintactic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4B4A67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19.00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–20.00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C725045" w14:textId="77777777" w:rsidR="00F734B3" w:rsidRPr="0043579B" w:rsidRDefault="00F734B3" w:rsidP="0088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26"/>
                <w:id w:val="412664249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Armeni și evrei</w:t>
                </w:r>
              </w:sdtContent>
            </w:sdt>
          </w:p>
        </w:tc>
      </w:tr>
    </w:tbl>
    <w:p w14:paraId="1122D1F3" w14:textId="77777777" w:rsidR="005D2780" w:rsidRDefault="005D2780">
      <w:pPr>
        <w:jc w:val="both"/>
        <w:rPr>
          <w:rFonts w:ascii="Arial Narrow" w:eastAsia="Arial Narrow" w:hAnsi="Arial Narrow" w:cs="Arial Narrow"/>
          <w:sz w:val="28"/>
          <w:szCs w:val="28"/>
          <w:lang w:val="ro-RO"/>
        </w:rPr>
      </w:pPr>
    </w:p>
    <w:p w14:paraId="737D0360" w14:textId="77777777" w:rsidR="002E58B1" w:rsidRDefault="002E58B1">
      <w:pPr>
        <w:jc w:val="both"/>
        <w:rPr>
          <w:rFonts w:ascii="Arial Narrow" w:eastAsia="Arial Narrow" w:hAnsi="Arial Narrow" w:cs="Arial Narrow"/>
          <w:sz w:val="28"/>
          <w:szCs w:val="28"/>
          <w:lang w:val="ro-RO"/>
        </w:rPr>
      </w:pPr>
    </w:p>
    <w:p w14:paraId="36530E35" w14:textId="3BEB8342" w:rsidR="002E58B1" w:rsidRDefault="002E58B1">
      <w:pPr>
        <w:rPr>
          <w:rFonts w:ascii="Arial Narrow" w:eastAsia="Arial Narrow" w:hAnsi="Arial Narrow" w:cs="Arial Narrow"/>
          <w:sz w:val="28"/>
          <w:szCs w:val="28"/>
          <w:lang w:val="ro-RO"/>
        </w:rPr>
      </w:pPr>
      <w:r>
        <w:rPr>
          <w:rFonts w:ascii="Arial Narrow" w:eastAsia="Arial Narrow" w:hAnsi="Arial Narrow" w:cs="Arial Narrow"/>
          <w:sz w:val="28"/>
          <w:szCs w:val="28"/>
          <w:lang w:val="ro-RO"/>
        </w:rPr>
        <w:br w:type="page"/>
      </w:r>
    </w:p>
    <w:p w14:paraId="7FDD1611" w14:textId="77777777" w:rsidR="00BD27F0" w:rsidRDefault="008F093D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IU</w:t>
      </w:r>
      <w:r w:rsidR="00BD27F0">
        <w:rPr>
          <w:rFonts w:ascii="Arial Narrow" w:eastAsia="Arial Narrow" w:hAnsi="Arial Narrow" w:cs="Arial Narrow"/>
          <w:b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sz w:val="28"/>
          <w:szCs w:val="28"/>
        </w:rPr>
        <w:t>IE 2023</w:t>
      </w:r>
    </w:p>
    <w:p w14:paraId="5FA477C2" w14:textId="77777777" w:rsidR="005D2780" w:rsidRDefault="005D2780">
      <w:pPr>
        <w:rPr>
          <w:sz w:val="2"/>
          <w:szCs w:val="2"/>
        </w:rPr>
      </w:pPr>
    </w:p>
    <w:tbl>
      <w:tblPr>
        <w:tblStyle w:val="a3"/>
        <w:tblW w:w="13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693"/>
        <w:gridCol w:w="2693"/>
        <w:gridCol w:w="2694"/>
        <w:gridCol w:w="2551"/>
      </w:tblGrid>
      <w:tr w:rsidR="00F734B3" w:rsidRPr="0043579B" w14:paraId="4005185E" w14:textId="77777777" w:rsidTr="00F734B3">
        <w:trPr>
          <w:cantSplit/>
          <w:trHeight w:val="374"/>
          <w:jc w:val="center"/>
        </w:trPr>
        <w:tc>
          <w:tcPr>
            <w:tcW w:w="25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932D29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Luni</w:t>
            </w:r>
          </w:p>
          <w:p w14:paraId="0038560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3</w:t>
            </w:r>
          </w:p>
          <w:p w14:paraId="0C487BF2" w14:textId="77777777" w:rsidR="00F734B3" w:rsidRPr="0043579B" w:rsidRDefault="00F734B3" w:rsidP="001A7BAB">
            <w:pPr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7E3BC"/>
            <w:vAlign w:val="center"/>
          </w:tcPr>
          <w:p w14:paraId="53C7B800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13"/>
                <w:id w:val="1896237285"/>
              </w:sdtPr>
              <w:sdtContent>
                <w:r w:rsidRPr="0043579B">
                  <w:rPr>
                    <w:rFonts w:ascii="Arial Narrow" w:eastAsia="Arial" w:hAnsi="Arial Narrow" w:cs="Arial"/>
                    <w:color w:val="000000"/>
                    <w:sz w:val="28"/>
                    <w:szCs w:val="28"/>
                    <w:lang w:val="ro-RO"/>
                  </w:rPr>
                  <w:t>Marți</w:t>
                </w:r>
              </w:sdtContent>
            </w:sdt>
          </w:p>
          <w:p w14:paraId="2FEAABFD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4</w:t>
            </w:r>
          </w:p>
          <w:p w14:paraId="58D4C4DA" w14:textId="0C06AB0D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7590C505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shd w:val="clear" w:color="auto" w:fill="DBE5F1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Miercuri</w:t>
            </w:r>
          </w:p>
          <w:p w14:paraId="4DE34B40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5</w:t>
            </w:r>
          </w:p>
          <w:p w14:paraId="23CAA899" w14:textId="0BB05694" w:rsidR="00F734B3" w:rsidRPr="0043579B" w:rsidRDefault="00F734B3" w:rsidP="006E60BA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shd w:val="clear" w:color="auto" w:fill="DBE5F1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30B2C0F6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Joi</w:t>
            </w:r>
          </w:p>
          <w:p w14:paraId="54A16CDD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6</w:t>
            </w:r>
          </w:p>
          <w:p w14:paraId="4FDA4FC6" w14:textId="5A9695A8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17.00–19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533319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  <w:t>Vineri</w:t>
            </w:r>
          </w:p>
          <w:p w14:paraId="1801BBA8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7</w:t>
            </w:r>
          </w:p>
          <w:p w14:paraId="1588DB0D" w14:textId="54D5B801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17.00–20.00</w:t>
            </w:r>
          </w:p>
        </w:tc>
      </w:tr>
      <w:tr w:rsidR="00F734B3" w:rsidRPr="0043579B" w14:paraId="0E0DB9EA" w14:textId="77777777" w:rsidTr="00F734B3">
        <w:trPr>
          <w:cantSplit/>
          <w:trHeight w:val="281"/>
          <w:jc w:val="center"/>
        </w:trPr>
        <w:tc>
          <w:tcPr>
            <w:tcW w:w="25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8494CF" w14:textId="77777777" w:rsidR="00F734B3" w:rsidRPr="001A7BAB" w:rsidRDefault="00F734B3" w:rsidP="001A7BAB">
            <w:pPr>
              <w:rPr>
                <w:rFonts w:ascii="Arial Narrow" w:eastAsia="Arial Narrow" w:hAnsi="Arial Narrow" w:cs="Arial Narrow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7E3BC"/>
            <w:vAlign w:val="center"/>
          </w:tcPr>
          <w:p w14:paraId="5F4D87B0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3C5B5782" w14:textId="77777777" w:rsidR="00F734B3" w:rsidRPr="0043579B" w:rsidRDefault="00F734B3" w:rsidP="006E60BA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738F7A3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F80E0C8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</w:p>
        </w:tc>
      </w:tr>
      <w:tr w:rsidR="00F734B3" w:rsidRPr="00CE2413" w14:paraId="599652C2" w14:textId="77777777" w:rsidTr="00F734B3">
        <w:trPr>
          <w:cantSplit/>
          <w:trHeight w:val="338"/>
          <w:jc w:val="center"/>
        </w:trPr>
        <w:tc>
          <w:tcPr>
            <w:tcW w:w="25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D1D14E" w14:textId="77777777" w:rsidR="00F734B3" w:rsidRPr="000709A8" w:rsidRDefault="00F734B3" w:rsidP="002916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575C47" w14:textId="77777777" w:rsidR="00F734B3" w:rsidRPr="0043579B" w:rsidRDefault="00F734B3" w:rsidP="0088155B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17.00-18.00: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(1 h) - Zs.B.</w:t>
            </w:r>
          </w:p>
          <w:p w14:paraId="0B7BD973" w14:textId="77777777" w:rsidR="00F734B3" w:rsidRPr="0043579B" w:rsidRDefault="00F734B3" w:rsidP="0088155B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>Limba</w:t>
            </w:r>
            <w:r w:rsidRPr="0043579B">
              <w:rPr>
                <w:rFonts w:ascii="Arial Narrow" w:eastAsia="Arial Narrow" w:hAnsi="Arial Narrow" w:cs="Arial Narrow"/>
                <w:b w:val="0"/>
                <w:color w:val="FF0000"/>
                <w:sz w:val="18"/>
                <w:szCs w:val="18"/>
                <w:lang w:val="ro-RO"/>
              </w:rPr>
              <w:t xml:space="preserve"> în educația scolară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951D976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18.00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–19.00: Curs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5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4103EB0" w14:textId="77777777" w:rsidR="00F734B3" w:rsidRPr="0043579B" w:rsidRDefault="00F734B3" w:rsidP="00B0192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Provocările prezentului: multiculturalitate și modele multiculturale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3E41AFF8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17-19: Seminar</w:t>
            </w:r>
            <w:r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 xml:space="preserve"> </w:t>
            </w:r>
            <w:r w:rsidRPr="0043579B"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  <w:t>7-8</w:t>
            </w:r>
            <w:sdt>
              <w:sdtPr>
                <w:rPr>
                  <w:rFonts w:ascii="Arial Narrow" w:hAnsi="Arial Narrow"/>
                  <w:lang w:val="ro-RO"/>
                </w:rPr>
                <w:tag w:val="goog_rdk_23"/>
                <w:id w:val="4715175"/>
              </w:sdtPr>
              <w:sdtContent>
                <w:r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 xml:space="preserve"> (2h) F. E</w:t>
                </w:r>
                <w:r w:rsidRPr="0043579B">
                  <w:rPr>
                    <w:rFonts w:ascii="Arial Narrow" w:eastAsia="Arial" w:hAnsi="Arial Narrow" w:cs="Arial"/>
                    <w:b w:val="0"/>
                    <w:color w:val="38761D"/>
                    <w:sz w:val="18"/>
                    <w:szCs w:val="18"/>
                    <w:lang w:val="ro-RO"/>
                  </w:rPr>
                  <w:t>. Propunere de metode și tipuri de exerciții pentru evitarea și corectarea greșelilor cauzate de interferențe pragmatice</w:t>
                </w:r>
              </w:sdtContent>
            </w:sdt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088240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17.00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–18.00: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9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5679C430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20"/>
                <w:szCs w:val="20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24"/>
                <w:id w:val="4715180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Ucraineni, slovaci și cehi</w:t>
                </w:r>
              </w:sdtContent>
            </w:sdt>
          </w:p>
        </w:tc>
      </w:tr>
      <w:tr w:rsidR="00F734B3" w:rsidRPr="00CE2413" w14:paraId="203333AE" w14:textId="77777777" w:rsidTr="00F734B3">
        <w:trPr>
          <w:cantSplit/>
          <w:trHeight w:val="337"/>
          <w:jc w:val="center"/>
        </w:trPr>
        <w:tc>
          <w:tcPr>
            <w:tcW w:w="255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F1B291" w14:textId="77777777" w:rsidR="00F734B3" w:rsidRDefault="00F734B3" w:rsidP="000709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C5991" w14:textId="77777777" w:rsidR="00F734B3" w:rsidRPr="0043579B" w:rsidRDefault="00F734B3" w:rsidP="0088155B">
            <w:pPr>
              <w:spacing w:before="2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4D0F0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DBE5F1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14:paraId="6B30690B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color w:val="38761D"/>
                <w:sz w:val="18"/>
                <w:szCs w:val="18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B3AAD61" w14:textId="77777777" w:rsidR="00F734B3" w:rsidRPr="0043579B" w:rsidRDefault="00F734B3" w:rsidP="0088155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18.00–19.00: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10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551A28BF" w14:textId="77777777" w:rsidR="00F734B3" w:rsidRPr="0043579B" w:rsidRDefault="00F734B3" w:rsidP="0088155B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2DCDB"/>
                <w:lang w:val="ro-RO"/>
              </w:rPr>
            </w:pPr>
            <w:sdt>
              <w:sdtPr>
                <w:rPr>
                  <w:rFonts w:ascii="Arial Narrow" w:hAnsi="Arial Narrow"/>
                  <w:lang w:val="ro-RO"/>
                </w:rPr>
                <w:tag w:val="goog_rdk_25"/>
                <w:id w:val="4715181"/>
              </w:sdtPr>
              <w:sdtContent>
                <w:r w:rsidRPr="0043579B">
                  <w:rPr>
                    <w:rFonts w:ascii="Arial Narrow" w:eastAsia="Arial" w:hAnsi="Arial Narrow" w:cs="Arial"/>
                    <w:b w:val="0"/>
                    <w:color w:val="000000"/>
                    <w:sz w:val="18"/>
                    <w:szCs w:val="18"/>
                    <w:lang w:val="ro-RO"/>
                  </w:rPr>
                  <w:t>Sârbi, croați și bulgari</w:t>
                </w:r>
              </w:sdtContent>
            </w:sdt>
          </w:p>
        </w:tc>
      </w:tr>
      <w:tr w:rsidR="00F734B3" w:rsidRPr="0043579B" w14:paraId="1C218B06" w14:textId="77777777" w:rsidTr="00F734B3">
        <w:trPr>
          <w:cantSplit/>
          <w:trHeight w:val="680"/>
          <w:jc w:val="center"/>
        </w:trPr>
        <w:tc>
          <w:tcPr>
            <w:tcW w:w="25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5259D3" w14:textId="77777777" w:rsidR="00F734B3" w:rsidRPr="0043579B" w:rsidRDefault="00F734B3" w:rsidP="00B0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D5A8" w14:textId="77777777" w:rsidR="00F734B3" w:rsidRPr="0043579B" w:rsidRDefault="00F734B3" w:rsidP="0088155B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18.00-20.00: </w:t>
            </w:r>
            <w:r w:rsidRPr="0043579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o-RO"/>
              </w:rPr>
              <w:t>Semina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r (2 h) - Zs.B.</w:t>
            </w:r>
          </w:p>
          <w:p w14:paraId="67AD7E59" w14:textId="77777777" w:rsidR="00F734B3" w:rsidRPr="0043579B" w:rsidRDefault="00F734B3" w:rsidP="0088155B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7030A0"/>
                <w:sz w:val="18"/>
                <w:szCs w:val="18"/>
                <w:lang w:val="ro-RO"/>
              </w:rPr>
              <w:t>Schimbarea limbii. Drepturi lingvistice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500E4" w14:textId="77777777" w:rsidR="00F734B3" w:rsidRPr="0043579B" w:rsidRDefault="00F734B3" w:rsidP="00595282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9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–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20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.00: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seminar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DBE5F1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Sz.Á.T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578FD529" w14:textId="77777777" w:rsidR="00F734B3" w:rsidRPr="00B01923" w:rsidRDefault="00F734B3" w:rsidP="00B0192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Evaluarea eseurilor, discutarea rezultatelor</w:t>
            </w: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14:paraId="43F177C9" w14:textId="77777777" w:rsidR="00F734B3" w:rsidRPr="0043579B" w:rsidRDefault="00F734B3">
            <w:pPr>
              <w:spacing w:before="20"/>
              <w:jc w:val="center"/>
              <w:rPr>
                <w:rFonts w:ascii="Arial Narrow" w:eastAsia="Arial Narrow" w:hAnsi="Arial Narrow" w:cs="Arial Narrow"/>
                <w:b w:val="0"/>
                <w:color w:val="38761D"/>
                <w:sz w:val="18"/>
                <w:szCs w:val="18"/>
                <w:lang w:val="ro-RO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D3775" w14:textId="77777777" w:rsidR="00F734B3" w:rsidRPr="0043579B" w:rsidRDefault="00F734B3" w:rsidP="001A7BAB">
            <w:pP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19.00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–20.00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: Seminar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vertAlign w:val="superscript"/>
                <w:lang w:val="ro-RO"/>
              </w:rPr>
              <w:t>11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 (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shd w:val="clear" w:color="auto" w:fill="F2DCDB"/>
                <w:lang w:val="ro-RO"/>
              </w:rPr>
              <w:t>1h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) 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 xml:space="preserve">– </w:t>
            </w:r>
            <w:proofErr w:type="spellStart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Cz.D</w:t>
            </w:r>
            <w:proofErr w:type="spellEnd"/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.</w:t>
            </w:r>
          </w:p>
          <w:p w14:paraId="41954A63" w14:textId="77777777" w:rsidR="00F734B3" w:rsidRPr="0043579B" w:rsidRDefault="00F734B3" w:rsidP="001A7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3579B">
              <w:rPr>
                <w:rFonts w:ascii="Arial Narrow" w:eastAsia="Arial Narrow" w:hAnsi="Arial Narrow" w:cs="Arial Narrow"/>
                <w:b w:val="0"/>
                <w:color w:val="000000"/>
                <w:sz w:val="18"/>
                <w:szCs w:val="18"/>
                <w:lang w:val="ro-RO"/>
              </w:rPr>
              <w:t>Concluzii</w:t>
            </w:r>
          </w:p>
        </w:tc>
      </w:tr>
      <w:tr w:rsidR="00F734B3" w:rsidRPr="0043579B" w14:paraId="14C17FEB" w14:textId="77777777" w:rsidTr="00F734B3">
        <w:trPr>
          <w:cantSplit/>
          <w:trHeight w:val="281"/>
          <w:jc w:val="center"/>
        </w:trPr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DF1343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10</w:t>
            </w:r>
          </w:p>
          <w:p w14:paraId="01F2C005" w14:textId="77777777" w:rsidR="00F734B3" w:rsidRPr="001A7BAB" w:rsidRDefault="00F734B3" w:rsidP="001A7BAB">
            <w:pPr>
              <w:rPr>
                <w:rFonts w:ascii="Arial Narrow" w:eastAsia="Arial Narrow" w:hAnsi="Arial Narrow" w:cs="Arial Narrow"/>
                <w:b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E3BC"/>
            <w:vAlign w:val="center"/>
          </w:tcPr>
          <w:p w14:paraId="58BD28A7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11</w:t>
            </w:r>
          </w:p>
          <w:p w14:paraId="6BCD6848" w14:textId="4727B956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  <w:vAlign w:val="center"/>
          </w:tcPr>
          <w:p w14:paraId="42268C4A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12</w:t>
            </w:r>
          </w:p>
          <w:p w14:paraId="5BE0CFB8" w14:textId="78AE8BB6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A8DA1B4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13</w:t>
            </w:r>
          </w:p>
          <w:p w14:paraId="06816AC2" w14:textId="118A7C31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.00–19.00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DCDB"/>
            <w:vAlign w:val="center"/>
          </w:tcPr>
          <w:p w14:paraId="2DE94B53" w14:textId="77777777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o-RO"/>
              </w:rPr>
              <w:t>14</w:t>
            </w:r>
          </w:p>
          <w:p w14:paraId="69FB877E" w14:textId="00DD79A3" w:rsidR="00F734B3" w:rsidRPr="0043579B" w:rsidRDefault="00F734B3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18</w:t>
            </w:r>
            <w:r w:rsidRPr="0043579B">
              <w:rPr>
                <w:rFonts w:ascii="Arial Narrow" w:eastAsia="Arial Narrow" w:hAnsi="Arial Narrow" w:cs="Arial Narrow"/>
                <w:b w:val="0"/>
                <w:color w:val="000000"/>
                <w:lang w:val="ro-RO"/>
              </w:rPr>
              <w:t>.00–20.00</w:t>
            </w:r>
          </w:p>
        </w:tc>
      </w:tr>
      <w:tr w:rsidR="00F734B3" w:rsidRPr="0043579B" w14:paraId="364898D6" w14:textId="77777777" w:rsidTr="00F734B3">
        <w:trPr>
          <w:cantSplit/>
          <w:trHeight w:val="1307"/>
          <w:jc w:val="center"/>
        </w:trPr>
        <w:tc>
          <w:tcPr>
            <w:tcW w:w="25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402127" w14:textId="077F2B5C" w:rsidR="00F734B3" w:rsidRPr="0043579B" w:rsidRDefault="00F734B3" w:rsidP="003F4CBE">
            <w:pPr>
              <w:jc w:val="center"/>
              <w:rPr>
                <w:rFonts w:ascii="Arial Narrow" w:eastAsia="Arial Narrow" w:hAnsi="Arial Narrow" w:cs="Arial Narrow"/>
                <w:b w:val="0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4448B1F" w14:textId="77777777" w:rsidR="00F734B3" w:rsidRPr="00E8207F" w:rsidRDefault="00F734B3" w:rsidP="00E8207F">
            <w:pPr>
              <w:shd w:val="clear" w:color="auto" w:fill="D6E3BC" w:themeFill="accent3" w:themeFillTint="66"/>
              <w:jc w:val="center"/>
              <w:rPr>
                <w:rFonts w:ascii="Arial Narrow" w:hAnsi="Arial Narrow"/>
                <w:color w:val="auto"/>
              </w:rPr>
            </w:pPr>
            <w:r w:rsidRPr="00E8207F">
              <w:rPr>
                <w:rFonts w:ascii="Arial Narrow" w:hAnsi="Arial Narrow"/>
                <w:color w:val="auto"/>
              </w:rPr>
              <w:t>COLOCVIU</w:t>
            </w:r>
          </w:p>
          <w:p w14:paraId="2499CF59" w14:textId="77777777" w:rsidR="00F734B3" w:rsidRPr="00B660FE" w:rsidRDefault="00F734B3" w:rsidP="00E8207F">
            <w:pPr>
              <w:shd w:val="clear" w:color="auto" w:fill="D6E3BC" w:themeFill="accent3" w:themeFillTint="66"/>
              <w:jc w:val="center"/>
              <w:rPr>
                <w:shd w:val="clear" w:color="auto" w:fill="F2DCDB"/>
                <w:lang w:val="ro-R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Diversitate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</w:rPr>
              <w:t>lingvistică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BB45952" w14:textId="77777777" w:rsidR="00F734B3" w:rsidRPr="00E8207F" w:rsidRDefault="00F734B3" w:rsidP="00E8207F">
            <w:pPr>
              <w:shd w:val="clear" w:color="auto" w:fill="DBE5F1" w:themeFill="accent1" w:themeFillTint="33"/>
              <w:jc w:val="center"/>
              <w:rPr>
                <w:rFonts w:ascii="Arial Narrow" w:hAnsi="Arial Narrow"/>
                <w:color w:val="auto"/>
              </w:rPr>
            </w:pPr>
            <w:r w:rsidRPr="00E8207F">
              <w:rPr>
                <w:rFonts w:ascii="Arial Narrow" w:hAnsi="Arial Narrow"/>
                <w:color w:val="auto"/>
              </w:rPr>
              <w:t>COLOCVIU</w:t>
            </w:r>
          </w:p>
          <w:p w14:paraId="10D361AA" w14:textId="77777777" w:rsidR="00F734B3" w:rsidRPr="0043579B" w:rsidRDefault="00F734B3" w:rsidP="00E8207F">
            <w:pPr>
              <w:shd w:val="clear" w:color="auto" w:fill="DBE5F1" w:themeFill="accent1" w:themeFillTint="33"/>
              <w:jc w:val="center"/>
              <w:rPr>
                <w:b w:val="0"/>
                <w:sz w:val="18"/>
                <w:szCs w:val="18"/>
                <w:lang w:val="ro-RO"/>
              </w:rPr>
            </w:pPr>
            <w:proofErr w:type="spellStart"/>
            <w:r w:rsidRPr="00E8207F">
              <w:rPr>
                <w:rFonts w:ascii="Arial Narrow" w:hAnsi="Arial Narrow"/>
                <w:color w:val="auto"/>
              </w:rPr>
              <w:t>Multiculturalitate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185681D7" w14:textId="77777777" w:rsidR="00F734B3" w:rsidRPr="00E8207F" w:rsidRDefault="00F734B3" w:rsidP="00E8207F">
            <w:pPr>
              <w:shd w:val="clear" w:color="auto" w:fill="FFC000"/>
              <w:jc w:val="center"/>
              <w:rPr>
                <w:rFonts w:ascii="Arial Narrow" w:hAnsi="Arial Narrow"/>
                <w:color w:val="auto"/>
              </w:rPr>
            </w:pPr>
            <w:r w:rsidRPr="00E8207F">
              <w:rPr>
                <w:rFonts w:ascii="Arial Narrow" w:hAnsi="Arial Narrow"/>
                <w:color w:val="auto"/>
              </w:rPr>
              <w:t>COLOCVIU</w:t>
            </w:r>
          </w:p>
          <w:p w14:paraId="49BFC8BB" w14:textId="77777777" w:rsidR="00F734B3" w:rsidRPr="00E8207F" w:rsidRDefault="00F734B3" w:rsidP="00E8207F">
            <w:pPr>
              <w:shd w:val="clear" w:color="auto" w:fill="FFC000"/>
              <w:jc w:val="center"/>
              <w:rPr>
                <w:shd w:val="clear" w:color="auto" w:fill="F2DCDB"/>
                <w:lang w:val="ro-R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Lingvistică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</w:rPr>
              <w:t>contrastivă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848D8A" w14:textId="77777777" w:rsidR="00F734B3" w:rsidRPr="00E8207F" w:rsidRDefault="00F734B3" w:rsidP="00E8207F">
            <w:pPr>
              <w:shd w:val="clear" w:color="auto" w:fill="F2DBDB" w:themeFill="accent2" w:themeFillTint="33"/>
              <w:jc w:val="center"/>
              <w:rPr>
                <w:rFonts w:ascii="Arial Narrow" w:hAnsi="Arial Narrow"/>
                <w:color w:val="auto"/>
              </w:rPr>
            </w:pPr>
            <w:r w:rsidRPr="00E8207F">
              <w:rPr>
                <w:rFonts w:ascii="Arial Narrow" w:hAnsi="Arial Narrow"/>
                <w:color w:val="auto"/>
              </w:rPr>
              <w:t>COLOCVIU</w:t>
            </w:r>
          </w:p>
          <w:p w14:paraId="4136DEA5" w14:textId="77777777" w:rsidR="00F734B3" w:rsidRPr="0043579B" w:rsidRDefault="00F734B3" w:rsidP="00E8207F">
            <w:pPr>
              <w:shd w:val="clear" w:color="auto" w:fill="F2DBDB" w:themeFill="accent2" w:themeFillTint="33"/>
              <w:jc w:val="center"/>
              <w:rPr>
                <w:b w:val="0"/>
                <w:sz w:val="20"/>
                <w:szCs w:val="20"/>
                <w:lang w:val="ro-RO"/>
              </w:rPr>
            </w:pPr>
            <w:proofErr w:type="spellStart"/>
            <w:r w:rsidRPr="00E8207F">
              <w:rPr>
                <w:rFonts w:ascii="Arial Narrow" w:hAnsi="Arial Narrow"/>
                <w:color w:val="auto"/>
              </w:rPr>
              <w:t>Diversitate</w:t>
            </w:r>
            <w:proofErr w:type="spellEnd"/>
            <w:r w:rsidRPr="00E8207F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E8207F">
              <w:rPr>
                <w:rFonts w:ascii="Arial Narrow" w:hAnsi="Arial Narrow"/>
                <w:color w:val="auto"/>
              </w:rPr>
              <w:t>etnoculturală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1A1C0EFB" w14:textId="77777777" w:rsidR="005D2780" w:rsidRPr="00D90130" w:rsidRDefault="005D2780">
      <w:pPr>
        <w:rPr>
          <w:sz w:val="2"/>
          <w:szCs w:val="2"/>
          <w:lang w:val="en-GB"/>
        </w:rPr>
      </w:pPr>
    </w:p>
    <w:p w14:paraId="4177605E" w14:textId="3B35EA97" w:rsidR="003F4CBE" w:rsidRDefault="003F4CBE">
      <w:pPr>
        <w:rPr>
          <w:rFonts w:ascii="Arial Narrow" w:eastAsia="Arial Narrow" w:hAnsi="Arial Narrow" w:cs="Arial Narrow"/>
          <w:b/>
          <w:sz w:val="28"/>
          <w:szCs w:val="28"/>
        </w:rPr>
      </w:pPr>
    </w:p>
    <w:sectPr w:rsidR="003F4CBE" w:rsidSect="0044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35" w:right="284" w:bottom="1701" w:left="567" w:header="431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3DB5" w14:textId="77777777" w:rsidR="00064F49" w:rsidRDefault="00064F49">
      <w:r>
        <w:separator/>
      </w:r>
    </w:p>
  </w:endnote>
  <w:endnote w:type="continuationSeparator" w:id="0">
    <w:p w14:paraId="740BF1DA" w14:textId="77777777" w:rsidR="00064F49" w:rsidRDefault="0006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B8F" w14:textId="77777777" w:rsidR="0088155B" w:rsidRDefault="008815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ED78" w14:textId="7A275F6C" w:rsidR="004418C5" w:rsidRDefault="004418C5" w:rsidP="004418C5">
    <w:pPr>
      <w:ind w:left="2268"/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3C511C" wp14:editId="39B33054">
          <wp:simplePos x="0" y="0"/>
          <wp:positionH relativeFrom="column">
            <wp:posOffset>46143</wp:posOffset>
          </wp:positionH>
          <wp:positionV relativeFrom="paragraph">
            <wp:posOffset>-119803</wp:posOffset>
          </wp:positionV>
          <wp:extent cx="1275080" cy="541020"/>
          <wp:effectExtent l="0" t="0" r="1270" b="0"/>
          <wp:wrapSquare wrapText="bothSides"/>
          <wp:docPr id="1329830357" name="Picture 1329830357" descr="horizontal_tagline_on_white_by_logaster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rizontal_tagline_on_white_by_logaster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Competență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și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eficiență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</w:p>
  <w:p w14:paraId="70EF841E" w14:textId="77777777" w:rsidR="004418C5" w:rsidRDefault="004418C5" w:rsidP="004418C5">
    <w:pPr>
      <w:pBdr>
        <w:top w:val="nil"/>
        <w:left w:val="nil"/>
        <w:bottom w:val="nil"/>
        <w:right w:val="nil"/>
        <w:between w:val="nil"/>
      </w:pBdr>
      <w:tabs>
        <w:tab w:val="left" w:pos="2635"/>
      </w:tabs>
      <w:ind w:left="2268"/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</w:pP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în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predarea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limbii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române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copiilor</w:t>
    </w:r>
    <w:proofErr w:type="spellEnd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și</w:t>
    </w:r>
    <w:proofErr w:type="spellEnd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elevilor</w:t>
    </w:r>
    <w:proofErr w:type="spellEnd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aparținând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minorităților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naționale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din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România</w:t>
    </w:r>
    <w:proofErr w:type="spellEnd"/>
  </w:p>
  <w:p w14:paraId="6D0D725A" w14:textId="19B286F1" w:rsidR="0088155B" w:rsidRDefault="004418C5" w:rsidP="004418C5">
    <w:pPr>
      <w:pBdr>
        <w:top w:val="nil"/>
        <w:left w:val="nil"/>
        <w:bottom w:val="nil"/>
        <w:right w:val="nil"/>
        <w:between w:val="nil"/>
      </w:pBdr>
      <w:tabs>
        <w:tab w:val="left" w:pos="2635"/>
      </w:tabs>
      <w:ind w:left="2268"/>
      <w:rPr>
        <w:color w:val="000000"/>
        <w:sz w:val="2"/>
        <w:szCs w:val="2"/>
      </w:rPr>
    </w:pP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Proiect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cofinanțat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din Fondul </w:t>
    </w:r>
    <w:proofErr w:type="gram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Social  European</w:t>
    </w:r>
    <w:proofErr w:type="gram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prin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Pro</w:t>
    </w:r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gramul</w:t>
    </w:r>
    <w:proofErr w:type="spellEnd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Operațional</w:t>
    </w:r>
    <w:proofErr w:type="spellEnd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Capital </w:t>
    </w:r>
    <w:proofErr w:type="spellStart"/>
    <w:r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>Uman</w:t>
    </w:r>
    <w:proofErr w:type="spellEnd"/>
    <w:r w:rsidRPr="007B6247">
      <w:rPr>
        <w:rFonts w:ascii="Trebuchet MS" w:hAnsi="Trebuchet MS" w:cs="Trebuchet MS"/>
        <w:b/>
        <w:bCs/>
        <w:color w:val="17365D" w:themeColor="text2" w:themeShade="BF"/>
        <w:sz w:val="18"/>
        <w:szCs w:val="18"/>
      </w:rPr>
      <w:t xml:space="preserve">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CE66" w14:textId="77777777" w:rsidR="0088155B" w:rsidRDefault="008815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9406" w14:textId="77777777" w:rsidR="00064F49" w:rsidRDefault="00064F49">
      <w:bookmarkStart w:id="0" w:name="_Hlk134469194"/>
      <w:bookmarkEnd w:id="0"/>
      <w:r>
        <w:separator/>
      </w:r>
    </w:p>
  </w:footnote>
  <w:footnote w:type="continuationSeparator" w:id="0">
    <w:p w14:paraId="143D02F6" w14:textId="77777777" w:rsidR="00064F49" w:rsidRDefault="0006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AB79" w14:textId="77777777" w:rsidR="0088155B" w:rsidRDefault="008815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5F8D" w14:textId="3C365BDD" w:rsidR="0088155B" w:rsidRPr="004418C5" w:rsidRDefault="004418C5" w:rsidP="004418C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C6EF0CD" wp14:editId="17188ED7">
          <wp:extent cx="5911386" cy="1000505"/>
          <wp:effectExtent l="0" t="0" r="0" b="0"/>
          <wp:docPr id="635096604" name="Picture 635096604" descr="O imagine care conține text, porțel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 imagine care conține text, porțelan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386" cy="10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DD81" w14:textId="77777777" w:rsidR="0088155B" w:rsidRDefault="008815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780"/>
    <w:rsid w:val="000146CA"/>
    <w:rsid w:val="00064F49"/>
    <w:rsid w:val="000709A8"/>
    <w:rsid w:val="0016221B"/>
    <w:rsid w:val="001A7BAB"/>
    <w:rsid w:val="001C1366"/>
    <w:rsid w:val="002714C8"/>
    <w:rsid w:val="002916FA"/>
    <w:rsid w:val="002E58B1"/>
    <w:rsid w:val="00331372"/>
    <w:rsid w:val="00333651"/>
    <w:rsid w:val="003517CD"/>
    <w:rsid w:val="003F0F09"/>
    <w:rsid w:val="003F4CBE"/>
    <w:rsid w:val="0043579B"/>
    <w:rsid w:val="004418C5"/>
    <w:rsid w:val="00460294"/>
    <w:rsid w:val="00492354"/>
    <w:rsid w:val="004A1AEB"/>
    <w:rsid w:val="00525007"/>
    <w:rsid w:val="00595282"/>
    <w:rsid w:val="005B7400"/>
    <w:rsid w:val="005D2780"/>
    <w:rsid w:val="0064361B"/>
    <w:rsid w:val="00653274"/>
    <w:rsid w:val="00691D4D"/>
    <w:rsid w:val="006E60BA"/>
    <w:rsid w:val="007C5BA0"/>
    <w:rsid w:val="008331C1"/>
    <w:rsid w:val="0088155B"/>
    <w:rsid w:val="008C3BCC"/>
    <w:rsid w:val="008C7D5E"/>
    <w:rsid w:val="008F093D"/>
    <w:rsid w:val="00925C36"/>
    <w:rsid w:val="00955FE2"/>
    <w:rsid w:val="009D5BD9"/>
    <w:rsid w:val="009E3543"/>
    <w:rsid w:val="00A738F7"/>
    <w:rsid w:val="00AF650F"/>
    <w:rsid w:val="00B01923"/>
    <w:rsid w:val="00B519E2"/>
    <w:rsid w:val="00B660FE"/>
    <w:rsid w:val="00BC2191"/>
    <w:rsid w:val="00BD27F0"/>
    <w:rsid w:val="00BE2F7F"/>
    <w:rsid w:val="00CD6FD3"/>
    <w:rsid w:val="00CE2413"/>
    <w:rsid w:val="00D80BA1"/>
    <w:rsid w:val="00D90130"/>
    <w:rsid w:val="00DA62DD"/>
    <w:rsid w:val="00DD7257"/>
    <w:rsid w:val="00E47F14"/>
    <w:rsid w:val="00E8207F"/>
    <w:rsid w:val="00ED3FFB"/>
    <w:rsid w:val="00EF1C0D"/>
    <w:rsid w:val="00F011EB"/>
    <w:rsid w:val="00F70E05"/>
    <w:rsid w:val="00F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21ADC"/>
  <w15:docId w15:val="{0A8D4C23-29A9-4801-A916-1454E756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ro-RO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6E27"/>
  </w:style>
  <w:style w:type="paragraph" w:styleId="BlockText">
    <w:name w:val="Block Text"/>
    <w:basedOn w:val="Normal"/>
    <w:uiPriority w:val="99"/>
    <w:semiHidden/>
    <w:unhideWhenUsed/>
    <w:rsid w:val="00FF6E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6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E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F6E2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E2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6E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6E2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2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2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E27"/>
  </w:style>
  <w:style w:type="character" w:customStyle="1" w:styleId="DateChar">
    <w:name w:val="Date Char"/>
    <w:basedOn w:val="DefaultParagraphFont"/>
    <w:link w:val="Dat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2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F6E2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E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E2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F6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6E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E2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E27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E2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F6E2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E2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E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E2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F6E2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6E2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6E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6E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6E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6E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6E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6E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6E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6E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6E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F6E2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E2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F6E2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F6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6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6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F6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F6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F6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6E27"/>
    <w:rPr>
      <w:lang w:val="en-US"/>
    </w:rPr>
  </w:style>
  <w:style w:type="paragraph" w:styleId="List">
    <w:name w:val="List"/>
    <w:basedOn w:val="Normal"/>
    <w:uiPriority w:val="99"/>
    <w:semiHidden/>
    <w:unhideWhenUsed/>
    <w:rsid w:val="00FF6E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E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E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E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E2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E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E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E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E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E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F6E27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FF6E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F6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E2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E2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F6E27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6E2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F6E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E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F6E2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E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E2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6E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6E2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E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F6E2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FF6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F6E2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F6E2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F6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6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6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6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6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6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6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6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6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6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6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6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6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6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6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6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6E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6E27"/>
  </w:style>
  <w:style w:type="table" w:styleId="TableProfessional">
    <w:name w:val="Table Professional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6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6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6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6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6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6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6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6E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6E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6E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6E2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6E2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6E2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6E2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6E2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6E2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6E2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E2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3">
    <w:basedOn w:val="TableNormal"/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4">
    <w:basedOn w:val="TableNormal"/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Glq+N7vJ6JpQ3soYxFDHIqvbsw==">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Balint Marko</cp:lastModifiedBy>
  <cp:revision>6</cp:revision>
  <dcterms:created xsi:type="dcterms:W3CDTF">2023-05-04T10:51:00Z</dcterms:created>
  <dcterms:modified xsi:type="dcterms:W3CDTF">2023-05-08T17:19:00Z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0x010100F0498F6DCE372C449C469FFCD69E8045</vt:lpwstr>
  </property>
</Properties>
</file>